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A42" w:rsidRPr="00F23A42" w:rsidRDefault="00F23A42" w:rsidP="00F23A42">
      <w:pPr>
        <w:rPr>
          <w:rFonts w:cs="Times New Roman"/>
          <w:b/>
          <w:color w:val="FF0000"/>
          <w:sz w:val="24"/>
          <w:szCs w:val="24"/>
        </w:rPr>
      </w:pPr>
      <w:r w:rsidRPr="00F23A42">
        <w:rPr>
          <w:rFonts w:cs="Times New Roman"/>
          <w:b/>
          <w:color w:val="FF0000"/>
          <w:sz w:val="24"/>
          <w:szCs w:val="24"/>
        </w:rPr>
        <w:t xml:space="preserve">Eksempel på mal for dokumentasjon - </w:t>
      </w:r>
      <w:r w:rsidR="0047337B" w:rsidRPr="00F23A42">
        <w:rPr>
          <w:rFonts w:cs="Times New Roman"/>
          <w:b/>
          <w:color w:val="FF0000"/>
          <w:sz w:val="24"/>
          <w:szCs w:val="24"/>
        </w:rPr>
        <w:t>Word</w:t>
      </w:r>
      <w:r w:rsidR="000769F1">
        <w:rPr>
          <w:rFonts w:cs="Times New Roman"/>
          <w:b/>
          <w:color w:val="FF0000"/>
          <w:sz w:val="24"/>
          <w:szCs w:val="24"/>
        </w:rPr>
        <w:t>-format – tilpasses</w:t>
      </w:r>
      <w:r w:rsidR="00582E09">
        <w:rPr>
          <w:rFonts w:cs="Times New Roman"/>
          <w:b/>
          <w:color w:val="FF0000"/>
          <w:sz w:val="24"/>
          <w:szCs w:val="24"/>
        </w:rPr>
        <w:t xml:space="preserve"> </w:t>
      </w:r>
      <w:r w:rsidR="00CF1405">
        <w:rPr>
          <w:rFonts w:cs="Times New Roman"/>
          <w:b/>
          <w:color w:val="FF0000"/>
          <w:sz w:val="24"/>
          <w:szCs w:val="24"/>
        </w:rPr>
        <w:t>av virksomhet</w:t>
      </w:r>
      <w:r w:rsidR="000769F1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2A5AFD" w:rsidRDefault="002A5AFD" w:rsidP="002A5AFD">
      <w:pPr>
        <w:rPr>
          <w:rFonts w:eastAsia="Times New Roman" w:cs="Times New Roman"/>
          <w:b/>
          <w:sz w:val="28"/>
          <w:szCs w:val="28"/>
          <w:lang w:eastAsia="nb-NO"/>
        </w:rPr>
      </w:pPr>
      <w:r w:rsidRPr="002A5AFD">
        <w:rPr>
          <w:rFonts w:eastAsia="Times New Roman" w:cs="Times New Roman"/>
          <w:b/>
          <w:sz w:val="28"/>
          <w:szCs w:val="28"/>
          <w:lang w:eastAsia="nb-NO"/>
        </w:rPr>
        <w:t>Tester av fysisk kapasitet for røyk- og kjemikaliedykkere</w:t>
      </w:r>
    </w:p>
    <w:p w:rsidR="002A5AFD" w:rsidRPr="00A943E8" w:rsidRDefault="002A5AFD" w:rsidP="002A5AFD">
      <w:pPr>
        <w:rPr>
          <w:rFonts w:eastAsia="Times New Roman" w:cs="Times New Roman"/>
          <w:b/>
          <w:sz w:val="32"/>
          <w:szCs w:val="28"/>
          <w:lang w:eastAsia="nb-NO"/>
        </w:rPr>
      </w:pPr>
      <w:r w:rsidRPr="00A943E8">
        <w:rPr>
          <w:rFonts w:eastAsia="Times New Roman" w:cs="Times New Roman"/>
          <w:b/>
          <w:sz w:val="32"/>
          <w:szCs w:val="28"/>
          <w:lang w:eastAsia="nb-NO"/>
        </w:rPr>
        <w:t xml:space="preserve">Dokumentasjon av testleders kompetanse </w:t>
      </w:r>
    </w:p>
    <w:p w:rsidR="00582E09" w:rsidRDefault="002A5AFD" w:rsidP="002A5AFD">
      <w:pPr>
        <w:rPr>
          <w:rFonts w:cs="Times New Roman"/>
          <w:szCs w:val="24"/>
        </w:rPr>
      </w:pPr>
      <w:r w:rsidRPr="00864C88">
        <w:rPr>
          <w:rFonts w:cs="Times New Roman"/>
          <w:szCs w:val="24"/>
        </w:rPr>
        <w:t xml:space="preserve">Testledere utpekes av arbeidsgiver, og skal før de leder gjennomføring og vurdering av tester </w:t>
      </w:r>
      <w:r w:rsidR="00D641B9">
        <w:rPr>
          <w:rFonts w:cs="Times New Roman"/>
          <w:szCs w:val="24"/>
        </w:rPr>
        <w:t xml:space="preserve">av fysisk kapasitet </w:t>
      </w:r>
      <w:r w:rsidRPr="00864C88">
        <w:rPr>
          <w:rFonts w:cs="Times New Roman"/>
          <w:szCs w:val="24"/>
        </w:rPr>
        <w:t>ha dokumentert opplæring og/ eller kompetanse i gjennomføring av testen(e)</w:t>
      </w:r>
      <w:r>
        <w:rPr>
          <w:rFonts w:cs="Times New Roman"/>
          <w:szCs w:val="24"/>
        </w:rPr>
        <w:t xml:space="preserve"> og vurdering av resultater</w:t>
      </w:r>
      <w:r w:rsidRPr="00864C88">
        <w:rPr>
          <w:rFonts w:cs="Times New Roman"/>
          <w:szCs w:val="24"/>
        </w:rPr>
        <w:t xml:space="preserve">. Jf. </w:t>
      </w:r>
    </w:p>
    <w:p w:rsidR="002156BA" w:rsidRPr="00AA03DD" w:rsidRDefault="0064324B" w:rsidP="00AD2040">
      <w:pPr>
        <w:pStyle w:val="Listeavsnitt"/>
        <w:numPr>
          <w:ilvl w:val="0"/>
          <w:numId w:val="1"/>
        </w:numPr>
        <w:rPr>
          <w:rFonts w:cs="Times New Roman"/>
          <w:sz w:val="20"/>
          <w:szCs w:val="20"/>
        </w:rPr>
      </w:pPr>
      <w:hyperlink r:id="rId8" w:history="1">
        <w:r w:rsidR="002156BA" w:rsidRPr="00AA03DD">
          <w:rPr>
            <w:rStyle w:val="Hyperkobling"/>
            <w:rFonts w:cs="Times New Roman"/>
            <w:sz w:val="20"/>
            <w:szCs w:val="20"/>
          </w:rPr>
          <w:t>https://www.arbeidstilsynet.no/regelverk/lover/arbeidsmiljoloven/3/3-2/</w:t>
        </w:r>
      </w:hyperlink>
      <w:r w:rsidR="002A5AFD" w:rsidRPr="00AA03DD">
        <w:rPr>
          <w:rFonts w:cs="Times New Roman"/>
          <w:sz w:val="20"/>
          <w:szCs w:val="20"/>
        </w:rPr>
        <w:t xml:space="preserve"> </w:t>
      </w:r>
    </w:p>
    <w:p w:rsidR="00BE74AE" w:rsidRDefault="0064324B" w:rsidP="00BE74AE">
      <w:pPr>
        <w:pStyle w:val="Listeavsnitt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nb-NO"/>
        </w:rPr>
      </w:pPr>
      <w:hyperlink r:id="rId9" w:history="1">
        <w:r w:rsidR="002A5AFD" w:rsidRPr="00AA03DD">
          <w:rPr>
            <w:rStyle w:val="Hyperkobling"/>
            <w:rFonts w:eastAsia="Times New Roman" w:cs="Times New Roman"/>
            <w:sz w:val="20"/>
            <w:szCs w:val="20"/>
            <w:lang w:eastAsia="nb-NO"/>
          </w:rPr>
          <w:t>Forskrift om systematisk HMS-arbeid i virksomheter (internkontrollforskriften)</w:t>
        </w:r>
      </w:hyperlink>
      <w:r w:rsidR="002A5AFD" w:rsidRPr="00AA03DD">
        <w:rPr>
          <w:rFonts w:eastAsia="Times New Roman" w:cs="Times New Roman"/>
          <w:sz w:val="20"/>
          <w:szCs w:val="20"/>
          <w:lang w:eastAsia="nb-NO"/>
        </w:rPr>
        <w:t xml:space="preserve"> § 5, 3. ledd. AML § 3-2 (1) stk. b).</w:t>
      </w:r>
    </w:p>
    <w:p w:rsidR="002156BA" w:rsidRPr="00BE74AE" w:rsidRDefault="0064324B" w:rsidP="00BE74AE">
      <w:pPr>
        <w:pStyle w:val="Listeavsnitt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nb-NO"/>
        </w:rPr>
      </w:pPr>
      <w:hyperlink r:id="rId10" w:history="1">
        <w:r w:rsidR="005D4F1D" w:rsidRPr="00BE74AE">
          <w:rPr>
            <w:rStyle w:val="Hyperkobling"/>
            <w:rFonts w:eastAsia="Times New Roman" w:cs="Times New Roman"/>
            <w:sz w:val="20"/>
            <w:szCs w:val="20"/>
            <w:lang w:eastAsia="nb-NO"/>
          </w:rPr>
          <w:t xml:space="preserve">Forskrift om </w:t>
        </w:r>
        <w:r w:rsidR="00F84FD5" w:rsidRPr="00BE74AE">
          <w:rPr>
            <w:rStyle w:val="Hyperkobling"/>
            <w:rFonts w:eastAsia="Times New Roman" w:cs="Times New Roman"/>
            <w:sz w:val="20"/>
            <w:szCs w:val="20"/>
            <w:lang w:eastAsia="nb-NO"/>
          </w:rPr>
          <w:t>organisering, ledelse og medvirkning, § 8-1</w:t>
        </w:r>
      </w:hyperlink>
      <w:r w:rsidR="00F84FD5" w:rsidRPr="00BE74AE">
        <w:rPr>
          <w:rFonts w:eastAsia="Times New Roman" w:cs="Times New Roman"/>
          <w:sz w:val="20"/>
          <w:szCs w:val="20"/>
          <w:lang w:eastAsia="nb-NO"/>
        </w:rPr>
        <w:t xml:space="preserve"> </w:t>
      </w:r>
      <w:r w:rsidR="002156BA" w:rsidRPr="00BE74AE">
        <w:rPr>
          <w:rFonts w:eastAsia="Times New Roman" w:cs="Times New Roman"/>
          <w:lang w:eastAsia="nb-NO"/>
        </w:rPr>
        <w:t xml:space="preserve"> </w:t>
      </w:r>
    </w:p>
    <w:p w:rsidR="00F23A42" w:rsidRDefault="00F23A42" w:rsidP="00F23A42">
      <w:pPr>
        <w:rPr>
          <w:rFonts w:cs="Times New Roman"/>
          <w:sz w:val="24"/>
          <w:szCs w:val="24"/>
        </w:rPr>
      </w:pPr>
      <w:r w:rsidRPr="00864C88">
        <w:rPr>
          <w:rFonts w:cs="Times New Roman"/>
          <w:sz w:val="24"/>
          <w:szCs w:val="24"/>
          <w:u w:val="single"/>
        </w:rPr>
        <w:t>Nåværende arbeidsgiver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</w:p>
    <w:p w:rsidR="00F23A42" w:rsidRDefault="00F23A42" w:rsidP="00F23A42">
      <w:pPr>
        <w:rPr>
          <w:rFonts w:cs="Times New Roman"/>
          <w:sz w:val="24"/>
          <w:szCs w:val="24"/>
        </w:rPr>
      </w:pPr>
      <w:r w:rsidRPr="00864C88">
        <w:rPr>
          <w:rFonts w:cs="Times New Roman"/>
          <w:sz w:val="24"/>
          <w:szCs w:val="24"/>
          <w:u w:val="single"/>
        </w:rPr>
        <w:t>Testleders navn/ stilling</w:t>
      </w:r>
      <w:r w:rsidRPr="00864C88">
        <w:rPr>
          <w:rFonts w:cs="Times New Roman"/>
          <w:sz w:val="24"/>
          <w:szCs w:val="24"/>
        </w:rPr>
        <w:t>:</w:t>
      </w:r>
      <w:r w:rsidR="00864C88">
        <w:rPr>
          <w:rFonts w:cs="Times New Roman"/>
          <w:sz w:val="24"/>
          <w:szCs w:val="24"/>
        </w:rPr>
        <w:tab/>
      </w:r>
    </w:p>
    <w:p w:rsidR="002A5AFD" w:rsidRPr="002A5AFD" w:rsidRDefault="002A5AFD" w:rsidP="00F23A42">
      <w:pPr>
        <w:rPr>
          <w:rFonts w:cs="Times New Roman"/>
          <w:sz w:val="16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8"/>
        <w:gridCol w:w="5725"/>
      </w:tblGrid>
      <w:tr w:rsidR="00F23A42" w:rsidRPr="00F23A42" w:rsidTr="00864C88">
        <w:tc>
          <w:tcPr>
            <w:tcW w:w="4618" w:type="dxa"/>
          </w:tcPr>
          <w:p w:rsidR="00F23A42" w:rsidRPr="00F23A42" w:rsidRDefault="00F23A42" w:rsidP="00D641B9">
            <w:pPr>
              <w:rPr>
                <w:sz w:val="24"/>
              </w:rPr>
            </w:pPr>
            <w:r w:rsidRPr="00864C88">
              <w:rPr>
                <w:rFonts w:eastAsia="Times New Roman" w:cs="Times New Roman"/>
                <w:lang w:eastAsia="nb-NO"/>
              </w:rPr>
              <w:t xml:space="preserve"> </w:t>
            </w:r>
            <w:r w:rsidRPr="00864C88">
              <w:rPr>
                <w:b/>
                <w:sz w:val="24"/>
              </w:rPr>
              <w:t xml:space="preserve">1. Testleders </w:t>
            </w:r>
            <w:r w:rsidR="00966300">
              <w:rPr>
                <w:b/>
                <w:sz w:val="24"/>
              </w:rPr>
              <w:t xml:space="preserve">utdannelse, </w:t>
            </w:r>
            <w:r w:rsidR="0009376C">
              <w:rPr>
                <w:b/>
                <w:sz w:val="24"/>
              </w:rPr>
              <w:t>erfaring /</w:t>
            </w:r>
            <w:r w:rsidR="00966300">
              <w:rPr>
                <w:b/>
                <w:sz w:val="24"/>
              </w:rPr>
              <w:t>praksis og andre forhold</w:t>
            </w:r>
            <w:r w:rsidR="006C75C8">
              <w:rPr>
                <w:b/>
                <w:sz w:val="24"/>
              </w:rPr>
              <w:t xml:space="preserve"> </w:t>
            </w:r>
            <w:r w:rsidR="006C75C8" w:rsidRPr="006C75C8">
              <w:rPr>
                <w:bCs/>
                <w:sz w:val="24"/>
              </w:rPr>
              <w:t>som antas å kunne være av betydning</w:t>
            </w:r>
            <w:r w:rsidRPr="006C75C8">
              <w:rPr>
                <w:bCs/>
                <w:sz w:val="24"/>
              </w:rPr>
              <w:t>,</w:t>
            </w:r>
            <w:r w:rsidRPr="00F23A42">
              <w:rPr>
                <w:sz w:val="24"/>
              </w:rPr>
              <w:t xml:space="preserve"> herunder eventuell erfaring som røyk- og kjemikaliedykker</w:t>
            </w:r>
          </w:p>
          <w:p w:rsidR="00F23A42" w:rsidRPr="00F23A42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 </w:t>
            </w:r>
          </w:p>
        </w:tc>
        <w:tc>
          <w:tcPr>
            <w:tcW w:w="5725" w:type="dxa"/>
          </w:tcPr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Default="00F23A42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Pr="00F23A42" w:rsidRDefault="009F21B4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</w:tr>
      <w:tr w:rsidR="00F23A42" w:rsidRPr="00F23A42" w:rsidTr="00864C88">
        <w:tc>
          <w:tcPr>
            <w:tcW w:w="4618" w:type="dxa"/>
          </w:tcPr>
          <w:p w:rsidR="001E3283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2. </w:t>
            </w:r>
            <w:r w:rsidR="00864C88" w:rsidRPr="00864C88">
              <w:rPr>
                <w:b/>
                <w:sz w:val="24"/>
              </w:rPr>
              <w:t>O</w:t>
            </w:r>
            <w:r w:rsidRPr="00864C88">
              <w:rPr>
                <w:b/>
                <w:sz w:val="24"/>
              </w:rPr>
              <w:t>pplæring</w:t>
            </w:r>
            <w:r w:rsidR="001E3283">
              <w:rPr>
                <w:b/>
                <w:sz w:val="24"/>
              </w:rPr>
              <w:t xml:space="preserve"> som testleder</w:t>
            </w:r>
            <w:r w:rsidR="00864C88">
              <w:rPr>
                <w:sz w:val="24"/>
              </w:rPr>
              <w:t xml:space="preserve"> </w:t>
            </w:r>
          </w:p>
          <w:p w:rsidR="00F23A42" w:rsidRPr="00F23A42" w:rsidRDefault="00FD42F4" w:rsidP="00D641B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64C88">
              <w:rPr>
                <w:sz w:val="24"/>
              </w:rPr>
              <w:t>er foretatt av</w:t>
            </w:r>
            <w:r w:rsidR="003A3256">
              <w:rPr>
                <w:sz w:val="24"/>
              </w:rPr>
              <w:t xml:space="preserve"> </w:t>
            </w:r>
            <w:r w:rsidR="00781810">
              <w:rPr>
                <w:sz w:val="24"/>
              </w:rPr>
              <w:t>/ t</w:t>
            </w:r>
            <w:r w:rsidR="0060660D">
              <w:rPr>
                <w:sz w:val="24"/>
              </w:rPr>
              <w:t>idspunkt</w:t>
            </w:r>
            <w:r w:rsidR="00781810">
              <w:rPr>
                <w:sz w:val="24"/>
              </w:rPr>
              <w:t xml:space="preserve"> eller</w:t>
            </w:r>
            <w:r w:rsidR="0060660D">
              <w:rPr>
                <w:sz w:val="24"/>
              </w:rPr>
              <w:t xml:space="preserve"> periode</w:t>
            </w:r>
            <w:r w:rsidR="00781810">
              <w:rPr>
                <w:sz w:val="24"/>
              </w:rPr>
              <w:t xml:space="preserve"> / v</w:t>
            </w:r>
            <w:r w:rsidR="009F21B4">
              <w:rPr>
                <w:sz w:val="24"/>
              </w:rPr>
              <w:t xml:space="preserve">- </w:t>
            </w:r>
            <w:r w:rsidR="0060660D">
              <w:rPr>
                <w:sz w:val="24"/>
              </w:rPr>
              <w:t xml:space="preserve">Varighet: </w:t>
            </w:r>
            <w:r w:rsidR="00F23A42" w:rsidRPr="00F23A42">
              <w:rPr>
                <w:sz w:val="24"/>
              </w:rPr>
              <w:t xml:space="preserve"> </w:t>
            </w:r>
          </w:p>
          <w:p w:rsidR="00D75BF7" w:rsidRDefault="00D75BF7" w:rsidP="00D641B9">
            <w:pPr>
              <w:rPr>
                <w:b/>
                <w:bCs/>
                <w:sz w:val="24"/>
              </w:rPr>
            </w:pPr>
          </w:p>
          <w:p w:rsidR="00F23A42" w:rsidRDefault="00790FC5" w:rsidP="00D641B9">
            <w:pPr>
              <w:rPr>
                <w:sz w:val="24"/>
              </w:rPr>
            </w:pPr>
            <w:r w:rsidRPr="001E3283">
              <w:rPr>
                <w:b/>
                <w:bCs/>
                <w:sz w:val="24"/>
              </w:rPr>
              <w:t>Alternativt</w:t>
            </w:r>
            <w:r>
              <w:rPr>
                <w:sz w:val="24"/>
              </w:rPr>
              <w:t xml:space="preserve"> </w:t>
            </w:r>
            <w:r w:rsidR="0060660D" w:rsidRPr="00795645">
              <w:rPr>
                <w:sz w:val="24"/>
              </w:rPr>
              <w:t>annen</w:t>
            </w:r>
            <w:r w:rsidR="00D868BA">
              <w:rPr>
                <w:sz w:val="24"/>
              </w:rPr>
              <w:t xml:space="preserve"> </w:t>
            </w:r>
            <w:r w:rsidR="0060660D" w:rsidRPr="00795645">
              <w:rPr>
                <w:sz w:val="24"/>
              </w:rPr>
              <w:t>særlig kompetanse</w:t>
            </w:r>
            <w:r w:rsidR="00795645">
              <w:rPr>
                <w:sz w:val="24"/>
              </w:rPr>
              <w:t>:</w:t>
            </w:r>
          </w:p>
          <w:p w:rsidR="009F21B4" w:rsidRDefault="009F21B4" w:rsidP="00D641B9">
            <w:pPr>
              <w:rPr>
                <w:sz w:val="24"/>
              </w:rPr>
            </w:pPr>
          </w:p>
          <w:p w:rsidR="009F21B4" w:rsidRPr="00795645" w:rsidRDefault="009F21B4" w:rsidP="00D641B9">
            <w:pPr>
              <w:rPr>
                <w:sz w:val="24"/>
              </w:rPr>
            </w:pPr>
          </w:p>
        </w:tc>
        <w:tc>
          <w:tcPr>
            <w:tcW w:w="5725" w:type="dxa"/>
          </w:tcPr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Default="00F23A42" w:rsidP="00D641B9">
            <w:pPr>
              <w:rPr>
                <w:sz w:val="24"/>
              </w:rPr>
            </w:pPr>
          </w:p>
          <w:p w:rsidR="0060660D" w:rsidRDefault="0060660D" w:rsidP="00D641B9">
            <w:pPr>
              <w:rPr>
                <w:sz w:val="24"/>
              </w:rPr>
            </w:pPr>
          </w:p>
          <w:p w:rsidR="0060660D" w:rsidRDefault="0060660D" w:rsidP="00D641B9">
            <w:pPr>
              <w:rPr>
                <w:sz w:val="24"/>
              </w:rPr>
            </w:pPr>
          </w:p>
          <w:p w:rsidR="0060660D" w:rsidRDefault="0060660D" w:rsidP="00D641B9">
            <w:pPr>
              <w:rPr>
                <w:sz w:val="24"/>
              </w:rPr>
            </w:pPr>
          </w:p>
          <w:p w:rsidR="009F21B4" w:rsidRPr="00F23A42" w:rsidRDefault="009F21B4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</w:tr>
      <w:tr w:rsidR="00F23A42" w:rsidRPr="00F23A42" w:rsidTr="00864C88">
        <w:tc>
          <w:tcPr>
            <w:tcW w:w="4618" w:type="dxa"/>
          </w:tcPr>
          <w:p w:rsidR="00F23A42" w:rsidRPr="00F23A42" w:rsidRDefault="00F23A42" w:rsidP="00D641B9">
            <w:pPr>
              <w:rPr>
                <w:sz w:val="24"/>
              </w:rPr>
            </w:pPr>
            <w:r w:rsidRPr="00864C88">
              <w:rPr>
                <w:b/>
                <w:sz w:val="24"/>
              </w:rPr>
              <w:t>3. Arbeidstilsynet</w:t>
            </w:r>
            <w:r w:rsidR="0060660D" w:rsidRPr="00864C88">
              <w:rPr>
                <w:b/>
                <w:sz w:val="24"/>
              </w:rPr>
              <w:t xml:space="preserve">s aktuelle temasider på </w:t>
            </w:r>
            <w:hyperlink r:id="rId11" w:history="1">
              <w:r w:rsidR="001E005A" w:rsidRPr="009D1AD8">
                <w:rPr>
                  <w:rStyle w:val="Hyperkobling"/>
                  <w:b/>
                  <w:sz w:val="24"/>
                </w:rPr>
                <w:t>www.arbeidstilsynet.no</w:t>
              </w:r>
            </w:hyperlink>
            <w:r w:rsidR="0060660D" w:rsidRPr="00864C88">
              <w:rPr>
                <w:b/>
                <w:sz w:val="24"/>
              </w:rPr>
              <w:t xml:space="preserve"> er</w:t>
            </w:r>
            <w:r w:rsidRPr="00864C88">
              <w:rPr>
                <w:b/>
                <w:sz w:val="24"/>
              </w:rPr>
              <w:t xml:space="preserve"> </w:t>
            </w:r>
            <w:r w:rsidR="0060660D" w:rsidRPr="00864C88">
              <w:rPr>
                <w:b/>
                <w:sz w:val="24"/>
              </w:rPr>
              <w:t>gjennomgått</w:t>
            </w:r>
            <w:r w:rsidRPr="00F23A42">
              <w:rPr>
                <w:sz w:val="24"/>
              </w:rPr>
              <w:t xml:space="preserve">. Herunder: </w:t>
            </w:r>
          </w:p>
          <w:p w:rsidR="00F23A42" w:rsidRPr="00F23A42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>- «Røyk- og kjemikaliedykking»</w:t>
            </w:r>
          </w:p>
          <w:p w:rsidR="00F23A42" w:rsidRPr="00F23A42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>- «Undersøkelse av helse og av fysisk funksjon for røyk- og kjemikaliedykkere»</w:t>
            </w:r>
          </w:p>
          <w:p w:rsidR="00F23A42" w:rsidRPr="00F23A42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>- «Internkontroll»</w:t>
            </w:r>
          </w:p>
          <w:p w:rsidR="00F23A42" w:rsidRPr="00F23A42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>- «Trening i arbeidstida»</w:t>
            </w:r>
          </w:p>
          <w:p w:rsidR="00F23A42" w:rsidRPr="00F23A42" w:rsidRDefault="00F23A42" w:rsidP="00D641B9">
            <w:pPr>
              <w:rPr>
                <w:sz w:val="24"/>
              </w:rPr>
            </w:pPr>
            <w:r w:rsidRPr="00F23A42">
              <w:rPr>
                <w:sz w:val="24"/>
              </w:rPr>
              <w:t xml:space="preserve">- Andre:  </w:t>
            </w: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  <w:tc>
          <w:tcPr>
            <w:tcW w:w="5725" w:type="dxa"/>
          </w:tcPr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</w:tr>
      <w:tr w:rsidR="00F23A42" w:rsidRPr="00F23A42" w:rsidTr="00864C88">
        <w:tc>
          <w:tcPr>
            <w:tcW w:w="4618" w:type="dxa"/>
          </w:tcPr>
          <w:p w:rsidR="00F23A42" w:rsidRDefault="00B00383" w:rsidP="00D641B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60660D" w:rsidRPr="00864C88">
              <w:rPr>
                <w:b/>
                <w:sz w:val="24"/>
              </w:rPr>
              <w:t>N</w:t>
            </w:r>
            <w:r w:rsidR="00F23A42" w:rsidRPr="00864C88">
              <w:rPr>
                <w:b/>
                <w:sz w:val="24"/>
              </w:rPr>
              <w:t xml:space="preserve">ødvendig kunnskap </w:t>
            </w:r>
            <w:r w:rsidR="00864C88">
              <w:rPr>
                <w:sz w:val="24"/>
              </w:rPr>
              <w:t>om</w:t>
            </w:r>
            <w:r w:rsidR="0060660D">
              <w:rPr>
                <w:sz w:val="24"/>
              </w:rPr>
              <w:t>:</w:t>
            </w:r>
          </w:p>
          <w:p w:rsidR="00864C88" w:rsidRDefault="00864C88" w:rsidP="00D641B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75BF7">
              <w:rPr>
                <w:sz w:val="24"/>
              </w:rPr>
              <w:t xml:space="preserve">aktuelle </w:t>
            </w:r>
            <w:r w:rsidR="001263D8">
              <w:rPr>
                <w:sz w:val="24"/>
              </w:rPr>
              <w:t>tester og øvelser (anfør kort hvilke</w:t>
            </w:r>
            <w:r>
              <w:rPr>
                <w:sz w:val="24"/>
              </w:rPr>
              <w:t>)</w:t>
            </w:r>
          </w:p>
          <w:p w:rsidR="001263D8" w:rsidRDefault="001263D8" w:rsidP="00D641B9">
            <w:pPr>
              <w:rPr>
                <w:sz w:val="24"/>
              </w:rPr>
            </w:pPr>
          </w:p>
          <w:p w:rsidR="00864C88" w:rsidRDefault="00864C88" w:rsidP="00D641B9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1211">
              <w:rPr>
                <w:sz w:val="24"/>
              </w:rPr>
              <w:t xml:space="preserve">hvordan </w:t>
            </w:r>
            <w:r>
              <w:rPr>
                <w:sz w:val="24"/>
              </w:rPr>
              <w:t>vurder</w:t>
            </w:r>
            <w:r w:rsidR="00221211">
              <w:rPr>
                <w:sz w:val="24"/>
              </w:rPr>
              <w:t>e</w:t>
            </w:r>
            <w:r>
              <w:rPr>
                <w:sz w:val="24"/>
              </w:rPr>
              <w:t xml:space="preserve"> testresultater: </w:t>
            </w:r>
          </w:p>
          <w:p w:rsidR="00864C88" w:rsidRPr="00F23A42" w:rsidRDefault="00864C88" w:rsidP="00D641B9">
            <w:pPr>
              <w:rPr>
                <w:sz w:val="24"/>
              </w:rPr>
            </w:pPr>
            <w:r>
              <w:rPr>
                <w:sz w:val="24"/>
              </w:rPr>
              <w:t xml:space="preserve">- eventuelle alternativer til øvelser: </w:t>
            </w:r>
          </w:p>
          <w:p w:rsidR="00F23A42" w:rsidRDefault="001263D8" w:rsidP="00D641B9">
            <w:pPr>
              <w:rPr>
                <w:sz w:val="24"/>
              </w:rPr>
            </w:pPr>
            <w:r>
              <w:rPr>
                <w:sz w:val="24"/>
              </w:rPr>
              <w:t xml:space="preserve">- eventuelt annet: </w:t>
            </w:r>
            <w:r w:rsidR="00F23A42" w:rsidRPr="00F23A42">
              <w:rPr>
                <w:sz w:val="24"/>
              </w:rPr>
              <w:t xml:space="preserve"> </w:t>
            </w:r>
          </w:p>
          <w:p w:rsidR="00621C24" w:rsidRDefault="00621C24" w:rsidP="00D641B9">
            <w:pPr>
              <w:rPr>
                <w:sz w:val="24"/>
              </w:rPr>
            </w:pPr>
          </w:p>
          <w:p w:rsidR="00621C24" w:rsidRPr="00F23A42" w:rsidRDefault="00621C24" w:rsidP="00D641B9">
            <w:pPr>
              <w:rPr>
                <w:sz w:val="24"/>
              </w:rPr>
            </w:pPr>
            <w:r w:rsidRPr="00180370">
              <w:rPr>
                <w:sz w:val="24"/>
              </w:rPr>
              <w:t xml:space="preserve">- </w:t>
            </w:r>
            <w:r w:rsidRPr="00180370">
              <w:rPr>
                <w:rFonts w:cs="Helvetica"/>
                <w:sz w:val="24"/>
                <w:szCs w:val="24"/>
              </w:rPr>
              <w:t>fagheftet</w:t>
            </w:r>
            <w:r w:rsidRPr="00621C24">
              <w:rPr>
                <w:rFonts w:cs="Helvetica"/>
                <w:color w:val="4472C4" w:themeColor="accent1"/>
                <w:sz w:val="24"/>
                <w:szCs w:val="24"/>
              </w:rPr>
              <w:t xml:space="preserve"> </w:t>
            </w:r>
            <w:r w:rsidRPr="00421CFC">
              <w:rPr>
                <w:rFonts w:cs="Helvetica"/>
                <w:sz w:val="24"/>
                <w:szCs w:val="24"/>
              </w:rPr>
              <w:t>«</w:t>
            </w:r>
            <w:hyperlink r:id="rId12" w:history="1">
              <w:r w:rsidRPr="00C7116C">
                <w:rPr>
                  <w:rStyle w:val="Hyperkobling"/>
                  <w:rFonts w:cs="Helvetica"/>
                  <w:sz w:val="24"/>
                  <w:szCs w:val="24"/>
                </w:rPr>
                <w:t>Om røyk- og kjemikaliedykking</w:t>
              </w:r>
              <w:r w:rsidR="00C7116C" w:rsidRPr="00C7116C">
                <w:rPr>
                  <w:rStyle w:val="Hyperkobling"/>
                  <w:rFonts w:cs="Helvetica"/>
                  <w:sz w:val="24"/>
                  <w:szCs w:val="24"/>
                </w:rPr>
                <w:t xml:space="preserve"> i industrivernet</w:t>
              </w:r>
            </w:hyperlink>
            <w:r w:rsidRPr="00421CFC">
              <w:rPr>
                <w:rFonts w:cs="Helvetica"/>
                <w:sz w:val="24"/>
                <w:szCs w:val="24"/>
              </w:rPr>
              <w:t>»</w:t>
            </w:r>
            <w:r w:rsidR="00C7116C">
              <w:rPr>
                <w:rFonts w:cs="Helvetica"/>
                <w:sz w:val="24"/>
                <w:szCs w:val="24"/>
              </w:rPr>
              <w:t xml:space="preserve">, </w:t>
            </w:r>
            <w:r w:rsidRPr="00421CFC">
              <w:rPr>
                <w:rFonts w:cs="Helvetica"/>
                <w:sz w:val="24"/>
                <w:szCs w:val="24"/>
              </w:rPr>
              <w:t>NSO</w:t>
            </w:r>
            <w:r w:rsidRPr="006434AB">
              <w:rPr>
                <w:rFonts w:cs="Helvetica"/>
                <w:color w:val="4472C4" w:themeColor="accent1"/>
                <w:sz w:val="24"/>
                <w:szCs w:val="24"/>
              </w:rPr>
              <w:t xml:space="preserve"> </w:t>
            </w:r>
            <w:r w:rsidRPr="009B48D4">
              <w:rPr>
                <w:rFonts w:cs="Helvetica"/>
                <w:sz w:val="24"/>
                <w:szCs w:val="24"/>
              </w:rPr>
              <w:t>2018</w:t>
            </w:r>
            <w:r w:rsidR="006A54DE">
              <w:rPr>
                <w:rFonts w:cs="Helvetica"/>
                <w:sz w:val="24"/>
                <w:szCs w:val="24"/>
              </w:rPr>
              <w:t xml:space="preserve"> eller senere</w:t>
            </w:r>
            <w:r w:rsidRPr="006434AB">
              <w:rPr>
                <w:rFonts w:cs="Helvetica"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cs="Helvetica"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  <w:tc>
          <w:tcPr>
            <w:tcW w:w="5725" w:type="dxa"/>
          </w:tcPr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Default="00F23A42" w:rsidP="00D641B9">
            <w:pPr>
              <w:rPr>
                <w:sz w:val="24"/>
              </w:rPr>
            </w:pPr>
          </w:p>
          <w:p w:rsidR="001263D8" w:rsidRDefault="001263D8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9F21B4" w:rsidRDefault="009F21B4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</w:tr>
      <w:tr w:rsidR="00F23A42" w:rsidRPr="00F23A42" w:rsidTr="00864C88">
        <w:tc>
          <w:tcPr>
            <w:tcW w:w="4618" w:type="dxa"/>
          </w:tcPr>
          <w:p w:rsidR="00F23A42" w:rsidRPr="00F23A42" w:rsidRDefault="00B00383" w:rsidP="00D641B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="0060660D" w:rsidRPr="00864C88">
              <w:rPr>
                <w:b/>
                <w:sz w:val="24"/>
              </w:rPr>
              <w:t>E</w:t>
            </w:r>
            <w:r w:rsidR="00F23A42" w:rsidRPr="00864C88">
              <w:rPr>
                <w:b/>
                <w:sz w:val="24"/>
              </w:rPr>
              <w:t>rfaringsoverføring</w:t>
            </w:r>
            <w:r w:rsidR="0060660D">
              <w:rPr>
                <w:sz w:val="24"/>
              </w:rPr>
              <w:t xml:space="preserve"> er sikret gjennom</w:t>
            </w:r>
            <w:r w:rsidR="00F23A42" w:rsidRPr="00F23A42">
              <w:rPr>
                <w:sz w:val="24"/>
              </w:rPr>
              <w:t xml:space="preserve">:  </w:t>
            </w:r>
          </w:p>
          <w:p w:rsidR="00F23A42" w:rsidRDefault="00F23A42" w:rsidP="00D641B9">
            <w:pPr>
              <w:rPr>
                <w:sz w:val="24"/>
              </w:rPr>
            </w:pPr>
          </w:p>
          <w:p w:rsidR="00621C24" w:rsidRPr="00F23A42" w:rsidRDefault="00621C24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  <w:tc>
          <w:tcPr>
            <w:tcW w:w="5725" w:type="dxa"/>
          </w:tcPr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Default="00F23A42" w:rsidP="00D641B9">
            <w:pPr>
              <w:rPr>
                <w:sz w:val="24"/>
              </w:rPr>
            </w:pPr>
          </w:p>
          <w:p w:rsidR="009F21B4" w:rsidRPr="00F23A42" w:rsidRDefault="009F21B4" w:rsidP="00D641B9">
            <w:pPr>
              <w:rPr>
                <w:sz w:val="24"/>
              </w:rPr>
            </w:pPr>
          </w:p>
        </w:tc>
      </w:tr>
      <w:tr w:rsidR="00F23A42" w:rsidRPr="00F23A42" w:rsidTr="00864C88">
        <w:tc>
          <w:tcPr>
            <w:tcW w:w="4618" w:type="dxa"/>
          </w:tcPr>
          <w:p w:rsidR="00F23A42" w:rsidRPr="00F23A42" w:rsidRDefault="00B00383" w:rsidP="00D641B9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="001263D8" w:rsidRPr="001263D8">
              <w:rPr>
                <w:b/>
                <w:sz w:val="24"/>
              </w:rPr>
              <w:t xml:space="preserve">Testleders egen erfaring med </w:t>
            </w:r>
            <w:r w:rsidR="008B602F">
              <w:rPr>
                <w:b/>
                <w:sz w:val="24"/>
              </w:rPr>
              <w:t xml:space="preserve">aktuelle </w:t>
            </w:r>
            <w:r w:rsidR="001263D8" w:rsidRPr="001263D8">
              <w:rPr>
                <w:b/>
                <w:sz w:val="24"/>
              </w:rPr>
              <w:t>tester</w:t>
            </w:r>
            <w:r w:rsidR="00795645">
              <w:rPr>
                <w:sz w:val="24"/>
              </w:rPr>
              <w:t>,</w:t>
            </w:r>
            <w:r w:rsidR="00864C88">
              <w:rPr>
                <w:sz w:val="24"/>
              </w:rPr>
              <w:t xml:space="preserve"> anføre ja, nei, delvis</w:t>
            </w:r>
            <w:r w:rsidR="00F23A42" w:rsidRPr="00F23A42">
              <w:rPr>
                <w:sz w:val="24"/>
              </w:rPr>
              <w:t xml:space="preserve">: </w:t>
            </w: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  <w:tc>
          <w:tcPr>
            <w:tcW w:w="5725" w:type="dxa"/>
          </w:tcPr>
          <w:p w:rsidR="00F23A42" w:rsidRDefault="00F23A42" w:rsidP="00D641B9">
            <w:pPr>
              <w:rPr>
                <w:sz w:val="24"/>
              </w:rPr>
            </w:pPr>
          </w:p>
          <w:p w:rsidR="00864C88" w:rsidRDefault="00864C88" w:rsidP="00D641B9">
            <w:pPr>
              <w:rPr>
                <w:sz w:val="24"/>
              </w:rPr>
            </w:pPr>
          </w:p>
          <w:p w:rsidR="00F23A42" w:rsidRDefault="00F23A42" w:rsidP="00D641B9">
            <w:pPr>
              <w:rPr>
                <w:sz w:val="24"/>
              </w:rPr>
            </w:pPr>
          </w:p>
          <w:p w:rsidR="00864C88" w:rsidRPr="00F23A42" w:rsidRDefault="00864C88" w:rsidP="00D641B9">
            <w:pPr>
              <w:rPr>
                <w:sz w:val="24"/>
              </w:rPr>
            </w:pPr>
          </w:p>
        </w:tc>
      </w:tr>
      <w:tr w:rsidR="00F23A42" w:rsidRPr="00F23A42" w:rsidTr="00864C88">
        <w:tc>
          <w:tcPr>
            <w:tcW w:w="4618" w:type="dxa"/>
          </w:tcPr>
          <w:p w:rsidR="005B0826" w:rsidRDefault="0060660D" w:rsidP="00D641B9">
            <w:pPr>
              <w:rPr>
                <w:sz w:val="24"/>
              </w:rPr>
            </w:pPr>
            <w:r w:rsidRPr="001263D8">
              <w:rPr>
                <w:b/>
                <w:sz w:val="24"/>
              </w:rPr>
              <w:t>Eventuelle v</w:t>
            </w:r>
            <w:r w:rsidR="00F23A42" w:rsidRPr="001263D8">
              <w:rPr>
                <w:b/>
                <w:sz w:val="24"/>
              </w:rPr>
              <w:t>edlegg</w:t>
            </w:r>
            <w:r w:rsidR="00F23A42" w:rsidRPr="00F23A42">
              <w:rPr>
                <w:sz w:val="24"/>
              </w:rPr>
              <w:t xml:space="preserve">: </w:t>
            </w:r>
          </w:p>
          <w:p w:rsidR="00F23A42" w:rsidRPr="00F23A42" w:rsidRDefault="00A925E0" w:rsidP="00D641B9">
            <w:pPr>
              <w:rPr>
                <w:sz w:val="24"/>
              </w:rPr>
            </w:pPr>
            <w:r>
              <w:rPr>
                <w:sz w:val="24"/>
              </w:rPr>
              <w:t xml:space="preserve">(vise til </w:t>
            </w:r>
            <w:r w:rsidR="005B0826">
              <w:rPr>
                <w:sz w:val="24"/>
              </w:rPr>
              <w:t>ovennevnte punkter</w:t>
            </w:r>
            <w:r>
              <w:rPr>
                <w:sz w:val="24"/>
              </w:rPr>
              <w:t>)</w:t>
            </w: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  <w:tc>
          <w:tcPr>
            <w:tcW w:w="5725" w:type="dxa"/>
          </w:tcPr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  <w:p w:rsidR="00F23A42" w:rsidRPr="00F23A42" w:rsidRDefault="00F23A42" w:rsidP="00D641B9">
            <w:pPr>
              <w:rPr>
                <w:sz w:val="24"/>
              </w:rPr>
            </w:pPr>
          </w:p>
        </w:tc>
      </w:tr>
    </w:tbl>
    <w:p w:rsidR="00F23A42" w:rsidRDefault="00F23A42">
      <w:pPr>
        <w:rPr>
          <w:sz w:val="24"/>
        </w:rPr>
      </w:pPr>
    </w:p>
    <w:p w:rsidR="00F23A42" w:rsidRDefault="00823228">
      <w:pPr>
        <w:rPr>
          <w:sz w:val="24"/>
        </w:rPr>
      </w:pPr>
      <w:r>
        <w:rPr>
          <w:b/>
          <w:sz w:val="24"/>
        </w:rPr>
        <w:t>Ovenstående b</w:t>
      </w:r>
      <w:r w:rsidR="00F23A42" w:rsidRPr="00CA2991">
        <w:rPr>
          <w:b/>
          <w:sz w:val="24"/>
        </w:rPr>
        <w:t>ekreftes av</w:t>
      </w:r>
      <w:r w:rsidR="00EC18C1">
        <w:rPr>
          <w:b/>
          <w:sz w:val="24"/>
        </w:rPr>
        <w:t xml:space="preserve"> testleder: </w:t>
      </w:r>
      <w:r w:rsidR="00AA10E9">
        <w:rPr>
          <w:sz w:val="24"/>
        </w:rPr>
        <w:t xml:space="preserve"> </w:t>
      </w:r>
      <w:r w:rsidR="00F23A42">
        <w:rPr>
          <w:sz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"/>
        <w:gridCol w:w="1513"/>
        <w:gridCol w:w="1134"/>
        <w:gridCol w:w="6946"/>
      </w:tblGrid>
      <w:tr w:rsidR="00BA6ACC" w:rsidTr="00864C88">
        <w:tc>
          <w:tcPr>
            <w:tcW w:w="750" w:type="dxa"/>
          </w:tcPr>
          <w:p w:rsidR="00BA6ACC" w:rsidRDefault="00BA6ACC">
            <w:pPr>
              <w:rPr>
                <w:sz w:val="24"/>
              </w:rPr>
            </w:pPr>
            <w:r>
              <w:rPr>
                <w:sz w:val="24"/>
              </w:rPr>
              <w:t>Dato:</w:t>
            </w:r>
          </w:p>
        </w:tc>
        <w:tc>
          <w:tcPr>
            <w:tcW w:w="1513" w:type="dxa"/>
          </w:tcPr>
          <w:p w:rsidR="00BA6ACC" w:rsidRDefault="00BA6ACC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BA6ACC" w:rsidRDefault="00BA6ACC">
            <w:pPr>
              <w:rPr>
                <w:sz w:val="24"/>
              </w:rPr>
            </w:pPr>
            <w:r>
              <w:rPr>
                <w:sz w:val="24"/>
              </w:rPr>
              <w:t>Signatur:</w:t>
            </w:r>
          </w:p>
        </w:tc>
        <w:tc>
          <w:tcPr>
            <w:tcW w:w="6946" w:type="dxa"/>
          </w:tcPr>
          <w:p w:rsidR="00BA6ACC" w:rsidRDefault="00BA6ACC">
            <w:pPr>
              <w:rPr>
                <w:sz w:val="24"/>
              </w:rPr>
            </w:pPr>
          </w:p>
          <w:p w:rsidR="00BA6ACC" w:rsidRDefault="00BA6ACC">
            <w:pPr>
              <w:rPr>
                <w:sz w:val="24"/>
              </w:rPr>
            </w:pPr>
          </w:p>
        </w:tc>
      </w:tr>
    </w:tbl>
    <w:p w:rsidR="00BA6ACC" w:rsidRDefault="00BA6ACC">
      <w:pPr>
        <w:rPr>
          <w:sz w:val="24"/>
        </w:rPr>
      </w:pPr>
    </w:p>
    <w:p w:rsidR="00F23A42" w:rsidRDefault="00F23A42">
      <w:pPr>
        <w:rPr>
          <w:rFonts w:cs="Times New Roman"/>
          <w:sz w:val="24"/>
          <w:szCs w:val="24"/>
        </w:rPr>
      </w:pPr>
      <w:r w:rsidRPr="001263D8">
        <w:rPr>
          <w:rFonts w:cs="Times New Roman"/>
          <w:b/>
          <w:sz w:val="24"/>
          <w:szCs w:val="24"/>
        </w:rPr>
        <w:t>Dokumentert opplæring bekreftes gitt av</w:t>
      </w:r>
      <w:r w:rsidR="004071B7">
        <w:rPr>
          <w:rFonts w:cs="Times New Roman"/>
          <w:b/>
          <w:sz w:val="24"/>
          <w:szCs w:val="24"/>
        </w:rPr>
        <w:t xml:space="preserve"> / ovenstående bekreftes av</w:t>
      </w:r>
      <w:r>
        <w:rPr>
          <w:rFonts w:cs="Times New Roman"/>
          <w:sz w:val="24"/>
          <w:szCs w:val="24"/>
        </w:rPr>
        <w:t>:</w:t>
      </w:r>
      <w:r w:rsidR="00A70F5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"/>
        <w:gridCol w:w="1513"/>
        <w:gridCol w:w="1134"/>
        <w:gridCol w:w="6946"/>
      </w:tblGrid>
      <w:tr w:rsidR="00864C88" w:rsidTr="00864C88">
        <w:tc>
          <w:tcPr>
            <w:tcW w:w="2263" w:type="dxa"/>
            <w:gridSpan w:val="2"/>
          </w:tcPr>
          <w:p w:rsidR="00864C88" w:rsidRDefault="00864C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8080" w:type="dxa"/>
            <w:gridSpan w:val="2"/>
          </w:tcPr>
          <w:p w:rsidR="00864C88" w:rsidRDefault="00864C88">
            <w:pPr>
              <w:rPr>
                <w:rFonts w:cs="Times New Roman"/>
                <w:sz w:val="24"/>
                <w:szCs w:val="24"/>
              </w:rPr>
            </w:pPr>
          </w:p>
          <w:p w:rsidR="001263D8" w:rsidRDefault="001263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A6ACC" w:rsidTr="00864C88">
        <w:tc>
          <w:tcPr>
            <w:tcW w:w="750" w:type="dxa"/>
          </w:tcPr>
          <w:p w:rsidR="00BA6ACC" w:rsidRDefault="00BA6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Dato:</w:t>
            </w:r>
          </w:p>
        </w:tc>
        <w:tc>
          <w:tcPr>
            <w:tcW w:w="1513" w:type="dxa"/>
          </w:tcPr>
          <w:p w:rsidR="00BA6ACC" w:rsidRDefault="00BA6A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ACC" w:rsidRDefault="00BA6A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="00864C88">
              <w:rPr>
                <w:rFonts w:cs="Times New Roman"/>
                <w:sz w:val="24"/>
                <w:szCs w:val="24"/>
              </w:rPr>
              <w:t>ignatur:</w:t>
            </w:r>
          </w:p>
        </w:tc>
        <w:tc>
          <w:tcPr>
            <w:tcW w:w="6946" w:type="dxa"/>
          </w:tcPr>
          <w:p w:rsidR="00BA6ACC" w:rsidRDefault="00BA6ACC">
            <w:pPr>
              <w:rPr>
                <w:rFonts w:cs="Times New Roman"/>
                <w:sz w:val="24"/>
                <w:szCs w:val="24"/>
              </w:rPr>
            </w:pPr>
          </w:p>
          <w:p w:rsidR="001263D8" w:rsidRDefault="001263D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64C88" w:rsidRDefault="00864C88">
      <w:pPr>
        <w:rPr>
          <w:rFonts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"/>
        <w:gridCol w:w="1513"/>
        <w:gridCol w:w="1134"/>
        <w:gridCol w:w="6946"/>
      </w:tblGrid>
      <w:tr w:rsidR="00864C88" w:rsidTr="00864C88">
        <w:tc>
          <w:tcPr>
            <w:tcW w:w="2263" w:type="dxa"/>
            <w:gridSpan w:val="2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8080" w:type="dxa"/>
            <w:gridSpan w:val="2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</w:p>
          <w:p w:rsidR="001263D8" w:rsidRDefault="001263D8" w:rsidP="00D641B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4C88" w:rsidTr="00864C88">
        <w:tc>
          <w:tcPr>
            <w:tcW w:w="750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Dato:</w:t>
            </w:r>
          </w:p>
        </w:tc>
        <w:tc>
          <w:tcPr>
            <w:tcW w:w="1513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Signatur:</w:t>
            </w:r>
          </w:p>
        </w:tc>
        <w:tc>
          <w:tcPr>
            <w:tcW w:w="6946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</w:p>
          <w:p w:rsidR="001263D8" w:rsidRDefault="001263D8" w:rsidP="00D641B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64C88" w:rsidRDefault="00864C88" w:rsidP="00864C88">
      <w:pPr>
        <w:rPr>
          <w:rFonts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"/>
        <w:gridCol w:w="1513"/>
        <w:gridCol w:w="1134"/>
        <w:gridCol w:w="6946"/>
      </w:tblGrid>
      <w:tr w:rsidR="00864C88" w:rsidTr="00864C88">
        <w:tc>
          <w:tcPr>
            <w:tcW w:w="2263" w:type="dxa"/>
            <w:gridSpan w:val="2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8080" w:type="dxa"/>
            <w:gridSpan w:val="2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</w:p>
          <w:p w:rsidR="001263D8" w:rsidRDefault="001263D8" w:rsidP="00D641B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4C88" w:rsidTr="00864C88">
        <w:tc>
          <w:tcPr>
            <w:tcW w:w="750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Dato:</w:t>
            </w:r>
          </w:p>
        </w:tc>
        <w:tc>
          <w:tcPr>
            <w:tcW w:w="1513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Signatur:</w:t>
            </w:r>
          </w:p>
        </w:tc>
        <w:tc>
          <w:tcPr>
            <w:tcW w:w="6946" w:type="dxa"/>
          </w:tcPr>
          <w:p w:rsidR="00864C88" w:rsidRDefault="00864C88" w:rsidP="00D641B9">
            <w:pPr>
              <w:rPr>
                <w:rFonts w:cs="Times New Roman"/>
                <w:sz w:val="24"/>
                <w:szCs w:val="24"/>
              </w:rPr>
            </w:pPr>
          </w:p>
          <w:p w:rsidR="001263D8" w:rsidRDefault="001263D8" w:rsidP="00D641B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64C88" w:rsidRDefault="00864C88" w:rsidP="00864C88">
      <w:pPr>
        <w:rPr>
          <w:rFonts w:cs="Times New Roman"/>
          <w:sz w:val="24"/>
          <w:szCs w:val="24"/>
        </w:rPr>
      </w:pPr>
    </w:p>
    <w:p w:rsidR="00F23A42" w:rsidRDefault="00F23A42"/>
    <w:sectPr w:rsidR="00F23A42" w:rsidSect="00864C88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324B" w:rsidRDefault="0064324B" w:rsidP="0015460E">
      <w:pPr>
        <w:spacing w:after="0" w:line="240" w:lineRule="auto"/>
      </w:pPr>
      <w:r>
        <w:separator/>
      </w:r>
    </w:p>
  </w:endnote>
  <w:endnote w:type="continuationSeparator" w:id="0">
    <w:p w:rsidR="0064324B" w:rsidRDefault="0064324B" w:rsidP="0015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22813502"/>
      <w:docPartObj>
        <w:docPartGallery w:val="Page Numbers (Bottom of Page)"/>
        <w:docPartUnique/>
      </w:docPartObj>
    </w:sdtPr>
    <w:sdtEndPr>
      <w:rPr>
        <w:color w:val="767171" w:themeColor="background2" w:themeShade="8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767171" w:themeColor="background2" w:themeShade="80"/>
          </w:rPr>
        </w:sdtEndPr>
        <w:sdtContent>
          <w:p w:rsidR="00D641B9" w:rsidRPr="00E514F1" w:rsidRDefault="00F44D09" w:rsidP="00F44D09">
            <w:pPr>
              <w:pStyle w:val="Bunntekst"/>
              <w:rPr>
                <w:color w:val="767171" w:themeColor="background2" w:themeShade="80"/>
                <w:sz w:val="20"/>
                <w:szCs w:val="20"/>
              </w:rPr>
            </w:pPr>
            <w:r w:rsidRPr="00E514F1">
              <w:rPr>
                <w:color w:val="767171" w:themeColor="background2" w:themeShade="80"/>
                <w:sz w:val="20"/>
                <w:szCs w:val="20"/>
              </w:rPr>
              <w:t xml:space="preserve">Dokumentasjon av testleders kompetanse </w:t>
            </w:r>
            <w:r w:rsidRPr="00E514F1">
              <w:rPr>
                <w:color w:val="767171" w:themeColor="background2" w:themeShade="80"/>
                <w:sz w:val="20"/>
                <w:szCs w:val="20"/>
              </w:rPr>
              <w:tab/>
            </w:r>
            <w:r w:rsidRPr="00E514F1">
              <w:rPr>
                <w:color w:val="767171" w:themeColor="background2" w:themeShade="80"/>
                <w:sz w:val="20"/>
                <w:szCs w:val="20"/>
              </w:rPr>
              <w:tab/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t xml:space="preserve">Side </w:t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instrText>PAGE</w:instrText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t xml:space="preserve"> av </w:t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D641B9" w:rsidRPr="00E514F1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324B" w:rsidRDefault="0064324B" w:rsidP="0015460E">
      <w:pPr>
        <w:spacing w:after="0" w:line="240" w:lineRule="auto"/>
      </w:pPr>
      <w:r>
        <w:separator/>
      </w:r>
    </w:p>
  </w:footnote>
  <w:footnote w:type="continuationSeparator" w:id="0">
    <w:p w:rsidR="0064324B" w:rsidRDefault="0064324B" w:rsidP="0015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5A46"/>
    <w:multiLevelType w:val="hybridMultilevel"/>
    <w:tmpl w:val="E39208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42"/>
    <w:rsid w:val="0003762E"/>
    <w:rsid w:val="000769F1"/>
    <w:rsid w:val="00085F46"/>
    <w:rsid w:val="00087970"/>
    <w:rsid w:val="0009376C"/>
    <w:rsid w:val="0009456D"/>
    <w:rsid w:val="000E295D"/>
    <w:rsid w:val="001263D8"/>
    <w:rsid w:val="0015460E"/>
    <w:rsid w:val="00180370"/>
    <w:rsid w:val="00183FC0"/>
    <w:rsid w:val="001C2D95"/>
    <w:rsid w:val="001D58FA"/>
    <w:rsid w:val="001E005A"/>
    <w:rsid w:val="001E3283"/>
    <w:rsid w:val="001E38FB"/>
    <w:rsid w:val="002156BA"/>
    <w:rsid w:val="00221211"/>
    <w:rsid w:val="00262108"/>
    <w:rsid w:val="002A5AFD"/>
    <w:rsid w:val="002B4355"/>
    <w:rsid w:val="003A3256"/>
    <w:rsid w:val="004071B7"/>
    <w:rsid w:val="00421CFC"/>
    <w:rsid w:val="00455B2B"/>
    <w:rsid w:val="0047337B"/>
    <w:rsid w:val="004A43F4"/>
    <w:rsid w:val="004D3B5C"/>
    <w:rsid w:val="0054718D"/>
    <w:rsid w:val="00582E09"/>
    <w:rsid w:val="005B0826"/>
    <w:rsid w:val="005C6D40"/>
    <w:rsid w:val="005D4F1D"/>
    <w:rsid w:val="005E33F0"/>
    <w:rsid w:val="0060660D"/>
    <w:rsid w:val="00621C24"/>
    <w:rsid w:val="0064324B"/>
    <w:rsid w:val="006A54DE"/>
    <w:rsid w:val="006C1B69"/>
    <w:rsid w:val="006C75C8"/>
    <w:rsid w:val="006D337F"/>
    <w:rsid w:val="006F0AA0"/>
    <w:rsid w:val="00733B5F"/>
    <w:rsid w:val="00734C59"/>
    <w:rsid w:val="00781810"/>
    <w:rsid w:val="00790FC5"/>
    <w:rsid w:val="00795645"/>
    <w:rsid w:val="007F6D87"/>
    <w:rsid w:val="00823228"/>
    <w:rsid w:val="00830717"/>
    <w:rsid w:val="008373AE"/>
    <w:rsid w:val="00864C88"/>
    <w:rsid w:val="008A3BEC"/>
    <w:rsid w:val="008B602F"/>
    <w:rsid w:val="008F057D"/>
    <w:rsid w:val="00957AF5"/>
    <w:rsid w:val="00966300"/>
    <w:rsid w:val="00994489"/>
    <w:rsid w:val="009B48D4"/>
    <w:rsid w:val="009B6BC1"/>
    <w:rsid w:val="009F21B4"/>
    <w:rsid w:val="009F561E"/>
    <w:rsid w:val="00A16B4A"/>
    <w:rsid w:val="00A53471"/>
    <w:rsid w:val="00A70F5A"/>
    <w:rsid w:val="00A925E0"/>
    <w:rsid w:val="00A943E8"/>
    <w:rsid w:val="00AA03DD"/>
    <w:rsid w:val="00AA10E9"/>
    <w:rsid w:val="00AD2040"/>
    <w:rsid w:val="00B00383"/>
    <w:rsid w:val="00B03478"/>
    <w:rsid w:val="00B14D48"/>
    <w:rsid w:val="00B27AA7"/>
    <w:rsid w:val="00B7604E"/>
    <w:rsid w:val="00B915EB"/>
    <w:rsid w:val="00BA6ACC"/>
    <w:rsid w:val="00BE74AE"/>
    <w:rsid w:val="00C65FAC"/>
    <w:rsid w:val="00C707F0"/>
    <w:rsid w:val="00C7116C"/>
    <w:rsid w:val="00C73294"/>
    <w:rsid w:val="00CA2991"/>
    <w:rsid w:val="00CF1405"/>
    <w:rsid w:val="00D641B9"/>
    <w:rsid w:val="00D75BF7"/>
    <w:rsid w:val="00D868BA"/>
    <w:rsid w:val="00E47FA1"/>
    <w:rsid w:val="00E514F1"/>
    <w:rsid w:val="00E64667"/>
    <w:rsid w:val="00EC18C1"/>
    <w:rsid w:val="00EE7BB6"/>
    <w:rsid w:val="00F23A42"/>
    <w:rsid w:val="00F44D09"/>
    <w:rsid w:val="00F52894"/>
    <w:rsid w:val="00F84FD5"/>
    <w:rsid w:val="00FD42F4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D9E4"/>
  <w15:chartTrackingRefBased/>
  <w15:docId w15:val="{FE91A3A7-2668-4F24-8A7D-DE12369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4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3A42"/>
    <w:rPr>
      <w:color w:val="0000FF"/>
      <w:u w:val="single"/>
    </w:rPr>
  </w:style>
  <w:style w:type="table" w:styleId="Tabellrutenett">
    <w:name w:val="Table Grid"/>
    <w:basedOn w:val="Vanligtabell"/>
    <w:uiPriority w:val="39"/>
    <w:rsid w:val="00F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23A42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60E"/>
  </w:style>
  <w:style w:type="paragraph" w:styleId="Bunntekst">
    <w:name w:val="footer"/>
    <w:basedOn w:val="Normal"/>
    <w:link w:val="BunntekstTegn"/>
    <w:uiPriority w:val="99"/>
    <w:unhideWhenUsed/>
    <w:rsid w:val="0015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60E"/>
  </w:style>
  <w:style w:type="paragraph" w:styleId="Listeavsnitt">
    <w:name w:val="List Paragraph"/>
    <w:basedOn w:val="Normal"/>
    <w:uiPriority w:val="34"/>
    <w:qFormat/>
    <w:rsid w:val="00864C8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B6BC1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dstilsynet.no/regelverk/lover/arbeidsmiljoloven/3/3-2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o.no/industrivern/roykdykking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beidstilsynet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beidstilsynet.no/regelverk/forskrifter/forskrift-om-organisering-ledelse-og-medvirkning/8/8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beidstilsynet.no/regelverk/forskrifter/internkontrollforskrift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D7FFAEE76D334C8A089449D348D1CB" ma:contentTypeVersion="10" ma:contentTypeDescription="Opprett et nytt dokument." ma:contentTypeScope="" ma:versionID="1687fcaac3d8c82c9383ab7a5831a447">
  <xsd:schema xmlns:xsd="http://www.w3.org/2001/XMLSchema" xmlns:xs="http://www.w3.org/2001/XMLSchema" xmlns:p="http://schemas.microsoft.com/office/2006/metadata/properties" xmlns:ns2="7ae78488-cb09-4274-b63c-115e85a00f07" xmlns:ns3="d3d5a3c4-b4d2-466f-a0e8-43ddf5da487c" targetNamespace="http://schemas.microsoft.com/office/2006/metadata/properties" ma:root="true" ma:fieldsID="db9a11b780b2b8e881721366e616d03a" ns2:_="" ns3:_="">
    <xsd:import namespace="7ae78488-cb09-4274-b63c-115e85a00f07"/>
    <xsd:import namespace="d3d5a3c4-b4d2-466f-a0e8-43ddf5da4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8488-cb09-4274-b63c-115e85a0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5a3c4-b4d2-466f-a0e8-43ddf5da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D30B5-164F-4CC2-8BCE-55C76B362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F2AD0-1187-49CB-A106-82CD5C9E0B27}"/>
</file>

<file path=customXml/itemProps3.xml><?xml version="1.0" encoding="utf-8"?>
<ds:datastoreItem xmlns:ds="http://schemas.openxmlformats.org/officeDocument/2006/customXml" ds:itemID="{89603845-94ED-4C64-9112-8B1624B359E6}"/>
</file>

<file path=customXml/itemProps4.xml><?xml version="1.0" encoding="utf-8"?>
<ds:datastoreItem xmlns:ds="http://schemas.openxmlformats.org/officeDocument/2006/customXml" ds:itemID="{3113AC60-75BE-45C0-A2E4-10EE994E1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Holm, Jørn</dc:creator>
  <cp:keywords/>
  <dc:description/>
  <cp:lastModifiedBy>Gotvassli, Kjetil</cp:lastModifiedBy>
  <cp:revision>1</cp:revision>
  <dcterms:created xsi:type="dcterms:W3CDTF">2021-02-08T08:33:00Z</dcterms:created>
  <dcterms:modified xsi:type="dcterms:W3CDTF">2021-02-08T08:33:00Z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0x010100D4D7FFAEE76D334C8A089449D348D1CB</vt:lpwstr>
  </property>
</Properties>
</file>